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BE4E8" w14:textId="635F7513" w:rsidR="00EA1C57" w:rsidRDefault="006C3247">
      <w:r>
        <w:rPr>
          <w:noProof/>
          <w:lang w:eastAsia="en-GB"/>
        </w:rPr>
        <mc:AlternateContent>
          <mc:Choice Requires="wps">
            <w:drawing>
              <wp:anchor distT="45720" distB="45720" distL="114300" distR="114300" simplePos="0" relativeHeight="251623936" behindDoc="0" locked="0" layoutInCell="1" allowOverlap="1" wp14:anchorId="15A9CA02" wp14:editId="1BDC2C9F">
                <wp:simplePos x="0" y="0"/>
                <wp:positionH relativeFrom="margin">
                  <wp:align>left</wp:align>
                </wp:positionH>
                <wp:positionV relativeFrom="paragraph">
                  <wp:posOffset>19050</wp:posOffset>
                </wp:positionV>
                <wp:extent cx="6565900" cy="1043305"/>
                <wp:effectExtent l="19050" t="19050" r="2540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0" cy="1043305"/>
                        </a:xfrm>
                        <a:prstGeom prst="rect">
                          <a:avLst/>
                        </a:prstGeom>
                        <a:solidFill>
                          <a:srgbClr val="FFFFFF"/>
                        </a:solidFill>
                        <a:ln w="38100">
                          <a:solidFill>
                            <a:srgbClr val="FF0000"/>
                          </a:solidFill>
                          <a:miter lim="800000"/>
                          <a:headEnd/>
                          <a:tailEnd/>
                        </a:ln>
                      </wps:spPr>
                      <wps:txbx>
                        <w:txbxContent>
                          <w:p w14:paraId="3E76A3E2" w14:textId="2ADA23D5" w:rsidR="00CE2FBD" w:rsidRPr="00CE2FBD" w:rsidRDefault="00CE2FBD" w:rsidP="00CE2FBD">
                            <w:pPr>
                              <w:jc w:val="center"/>
                              <w:rPr>
                                <w:sz w:val="52"/>
                                <w:szCs w:val="52"/>
                              </w:rPr>
                            </w:pPr>
                            <w:r w:rsidRPr="00CE2FBD">
                              <w:rPr>
                                <w:sz w:val="52"/>
                                <w:szCs w:val="52"/>
                              </w:rPr>
                              <w:t xml:space="preserve">People </w:t>
                            </w:r>
                            <w:r w:rsidR="00332736">
                              <w:rPr>
                                <w:sz w:val="52"/>
                                <w:szCs w:val="52"/>
                              </w:rPr>
                              <w:t xml:space="preserve">Who Help US – Autumn Term 1 </w:t>
                            </w:r>
                            <w:r w:rsidRPr="00CE2FBD">
                              <w:rPr>
                                <w:sz w:val="52"/>
                                <w:szCs w:val="52"/>
                              </w:rPr>
                              <w:t xml:space="preserve">– </w:t>
                            </w:r>
                            <w:r w:rsidR="006C3247">
                              <w:rPr>
                                <w:sz w:val="52"/>
                                <w:szCs w:val="52"/>
                              </w:rPr>
                              <w:t xml:space="preserve">Sunbeams </w:t>
                            </w:r>
                            <w:r w:rsidRPr="00CE2FBD">
                              <w:rPr>
                                <w:sz w:val="52"/>
                                <w:szCs w:val="52"/>
                              </w:rPr>
                              <w:t>Nursery</w:t>
                            </w:r>
                            <w:r w:rsidR="006C3247">
                              <w:rPr>
                                <w:sz w:val="52"/>
                                <w:szCs w:val="52"/>
                              </w:rPr>
                              <w:t xml:space="preserve"> &amp; Sunny Days Pre-School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9CA02" id="_x0000_t202" coordsize="21600,21600" o:spt="202" path="m,l,21600r21600,l21600,xe">
                <v:stroke joinstyle="miter"/>
                <v:path gradientshapeok="t" o:connecttype="rect"/>
              </v:shapetype>
              <v:shape id="Text Box 2" o:spid="_x0000_s1026" type="#_x0000_t202" style="position:absolute;margin-left:0;margin-top:1.5pt;width:517pt;height:82.15pt;z-index:251623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" strokecolor="red" strokeweight="3pt">
                <v:textbox>
                  <w:txbxContent>
                    <w:p w14:paraId="3E76A3E2" w14:textId="2ADA23D5" w:rsidR="00CE2FBD" w:rsidRPr="00CE2FBD" w:rsidRDefault="00CE2FBD" w:rsidP="00CE2FBD">
                      <w:pPr>
                        <w:jc w:val="center"/>
                        <w:rPr>
                          <w:sz w:val="52"/>
                          <w:szCs w:val="52"/>
                        </w:rPr>
                      </w:pPr>
                      <w:r w:rsidRPr="00CE2FBD">
                        <w:rPr>
                          <w:sz w:val="52"/>
                          <w:szCs w:val="52"/>
                        </w:rPr>
                        <w:t xml:space="preserve">People </w:t>
                      </w:r>
                      <w:r w:rsidR="00332736">
                        <w:rPr>
                          <w:sz w:val="52"/>
                          <w:szCs w:val="52"/>
                        </w:rPr>
                        <w:t xml:space="preserve">Who Help US – Autumn Term 1 </w:t>
                      </w:r>
                      <w:r w:rsidRPr="00CE2FBD">
                        <w:rPr>
                          <w:sz w:val="52"/>
                          <w:szCs w:val="52"/>
                        </w:rPr>
                        <w:t xml:space="preserve">– </w:t>
                      </w:r>
                      <w:r w:rsidR="006C3247">
                        <w:rPr>
                          <w:sz w:val="52"/>
                          <w:szCs w:val="52"/>
                        </w:rPr>
                        <w:t xml:space="preserve">Sunbeams </w:t>
                      </w:r>
                      <w:r w:rsidRPr="00CE2FBD">
                        <w:rPr>
                          <w:sz w:val="52"/>
                          <w:szCs w:val="52"/>
                        </w:rPr>
                        <w:t>Nursery</w:t>
                      </w:r>
                      <w:r w:rsidR="006C3247">
                        <w:rPr>
                          <w:sz w:val="52"/>
                          <w:szCs w:val="52"/>
                        </w:rPr>
                        <w:t xml:space="preserve"> &amp; Sunny Days Pre-School</w:t>
                      </w:r>
                    </w:p>
                  </w:txbxContent>
                </v:textbox>
                <w10:wrap type="square" anchorx="margin"/>
              </v:shape>
            </w:pict>
          </mc:Fallback>
        </mc:AlternateContent>
      </w:r>
      <w:r w:rsidR="00B60A5D">
        <w:rPr>
          <w:noProof/>
          <w:lang w:eastAsia="en-GB"/>
        </w:rPr>
        <mc:AlternateContent>
          <mc:Choice Requires="wps">
            <w:drawing>
              <wp:anchor distT="0" distB="0" distL="114300" distR="114300" simplePos="0" relativeHeight="251656704" behindDoc="0" locked="0" layoutInCell="1" allowOverlap="1" wp14:anchorId="2DB77E4E" wp14:editId="48D433D5">
                <wp:simplePos x="0" y="0"/>
                <wp:positionH relativeFrom="margin">
                  <wp:posOffset>387760</wp:posOffset>
                </wp:positionH>
                <wp:positionV relativeFrom="paragraph">
                  <wp:posOffset>1346406</wp:posOffset>
                </wp:positionV>
                <wp:extent cx="2548583" cy="2797892"/>
                <wp:effectExtent l="19050" t="19050" r="23495" b="21590"/>
                <wp:wrapNone/>
                <wp:docPr id="5" name="Text Box 5"/>
                <wp:cNvGraphicFramePr/>
                <a:graphic xmlns:a="http://schemas.openxmlformats.org/drawingml/2006/main">
                  <a:graphicData uri="http://schemas.microsoft.com/office/word/2010/wordprocessingShape">
                    <wps:wsp>
                      <wps:cNvSpPr txBox="1"/>
                      <wps:spPr>
                        <a:xfrm>
                          <a:off x="0" y="0"/>
                          <a:ext cx="2548583" cy="2797892"/>
                        </a:xfrm>
                        <a:prstGeom prst="rect">
                          <a:avLst/>
                        </a:prstGeom>
                        <a:solidFill>
                          <a:schemeClr val="lt1"/>
                        </a:solidFill>
                        <a:ln w="38100">
                          <a:solidFill>
                            <a:srgbClr val="FFFF00"/>
                          </a:solidFill>
                        </a:ln>
                      </wps:spPr>
                      <wps:txbx>
                        <w:txbxContent>
                          <w:p w14:paraId="6FA0C84F" w14:textId="6B885669" w:rsidR="00EA1C57" w:rsidRPr="00EA1C57" w:rsidRDefault="00D1693B" w:rsidP="00EA1C57">
                            <w:pPr>
                              <w:spacing w:after="0" w:line="240" w:lineRule="auto"/>
                              <w:jc w:val="center"/>
                              <w:rPr>
                                <w:sz w:val="36"/>
                                <w:szCs w:val="36"/>
                                <w:u w:val="single"/>
                              </w:rPr>
                            </w:pPr>
                            <w:r>
                              <w:rPr>
                                <w:sz w:val="36"/>
                                <w:szCs w:val="36"/>
                                <w:u w:val="single"/>
                              </w:rPr>
                              <w:t>Half term plan</w:t>
                            </w:r>
                          </w:p>
                          <w:p w14:paraId="063180EE" w14:textId="55A62DB8" w:rsidR="00EA1C57" w:rsidRPr="00EA1C57" w:rsidRDefault="00EA1C57" w:rsidP="00EA1C57">
                            <w:pPr>
                              <w:spacing w:after="0" w:line="240" w:lineRule="auto"/>
                              <w:jc w:val="center"/>
                              <w:rPr>
                                <w:sz w:val="32"/>
                                <w:szCs w:val="32"/>
                              </w:rPr>
                            </w:pPr>
                            <w:r w:rsidRPr="00EA1C57">
                              <w:rPr>
                                <w:sz w:val="32"/>
                                <w:szCs w:val="32"/>
                              </w:rPr>
                              <w:t>Getting to know your children</w:t>
                            </w:r>
                          </w:p>
                          <w:p w14:paraId="342BD240" w14:textId="6334CD8D" w:rsidR="00EA1C57" w:rsidRPr="00EA1C57" w:rsidRDefault="00A4227B" w:rsidP="00EA1C57">
                            <w:pPr>
                              <w:spacing w:after="0" w:line="240" w:lineRule="auto"/>
                              <w:jc w:val="center"/>
                              <w:rPr>
                                <w:sz w:val="32"/>
                                <w:szCs w:val="32"/>
                              </w:rPr>
                            </w:pPr>
                            <w:r>
                              <w:rPr>
                                <w:sz w:val="32"/>
                                <w:szCs w:val="32"/>
                              </w:rPr>
                              <w:t>Life is a Rainbow</w:t>
                            </w:r>
                          </w:p>
                          <w:p w14:paraId="4247775E" w14:textId="7BBE85AB" w:rsidR="00134909" w:rsidRDefault="001364B3" w:rsidP="00EA1C57">
                            <w:pPr>
                              <w:spacing w:after="0" w:line="240" w:lineRule="auto"/>
                              <w:jc w:val="center"/>
                              <w:rPr>
                                <w:sz w:val="32"/>
                                <w:szCs w:val="32"/>
                              </w:rPr>
                            </w:pPr>
                            <w:r w:rsidRPr="00EA1C57">
                              <w:rPr>
                                <w:sz w:val="32"/>
                                <w:szCs w:val="32"/>
                              </w:rPr>
                              <w:t>What does chef a do?</w:t>
                            </w:r>
                          </w:p>
                          <w:p w14:paraId="4ABB31A8" w14:textId="571ADD17" w:rsidR="00134909" w:rsidRDefault="001364B3" w:rsidP="00EA1C57">
                            <w:pPr>
                              <w:spacing w:after="0" w:line="240" w:lineRule="auto"/>
                              <w:jc w:val="center"/>
                              <w:rPr>
                                <w:sz w:val="32"/>
                                <w:szCs w:val="32"/>
                              </w:rPr>
                            </w:pPr>
                            <w:r>
                              <w:rPr>
                                <w:sz w:val="32"/>
                                <w:szCs w:val="32"/>
                              </w:rPr>
                              <w:t>What does a police officer do?</w:t>
                            </w:r>
                          </w:p>
                          <w:p w14:paraId="0A6CD213" w14:textId="3CA0B1D1" w:rsidR="00EA1C57" w:rsidRPr="00EA1C57" w:rsidRDefault="00332736" w:rsidP="00EA1C57">
                            <w:pPr>
                              <w:spacing w:after="0" w:line="240" w:lineRule="auto"/>
                              <w:jc w:val="center"/>
                              <w:rPr>
                                <w:sz w:val="32"/>
                                <w:szCs w:val="32"/>
                              </w:rPr>
                            </w:pPr>
                            <w:r w:rsidRPr="00EA1C57">
                              <w:rPr>
                                <w:sz w:val="32"/>
                                <w:szCs w:val="32"/>
                              </w:rPr>
                              <w:t xml:space="preserve">What does a </w:t>
                            </w:r>
                            <w:r w:rsidR="00D245AF" w:rsidRPr="00EA1C57">
                              <w:rPr>
                                <w:sz w:val="32"/>
                                <w:szCs w:val="32"/>
                              </w:rPr>
                              <w:t xml:space="preserve">vet </w:t>
                            </w:r>
                            <w:r w:rsidRPr="00EA1C57">
                              <w:rPr>
                                <w:sz w:val="32"/>
                                <w:szCs w:val="32"/>
                              </w:rPr>
                              <w:t>do?</w:t>
                            </w:r>
                          </w:p>
                          <w:p w14:paraId="55791217" w14:textId="77777777" w:rsidR="00EA1C57" w:rsidRPr="00EA1C57" w:rsidRDefault="00EA1C57" w:rsidP="00134909">
                            <w:pPr>
                              <w:spacing w:after="0" w:line="240" w:lineRule="auto"/>
                              <w:jc w:val="center"/>
                              <w:rPr>
                                <w:sz w:val="32"/>
                                <w:szCs w:val="32"/>
                              </w:rPr>
                            </w:pPr>
                          </w:p>
                          <w:p w14:paraId="20B7CFE7" w14:textId="77777777" w:rsidR="00655AF3" w:rsidRPr="009718A4" w:rsidRDefault="00655AF3" w:rsidP="00EA1C57">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77E4E" id="_x0000_t202" coordsize="21600,21600" o:spt="202" path="m,l,21600r21600,l21600,xe">
                <v:stroke joinstyle="miter"/>
                <v:path gradientshapeok="t" o:connecttype="rect"/>
              </v:shapetype>
              <v:shape id="Text Box 5" o:spid="_x0000_s1027" type="#_x0000_t202" style="position:absolute;margin-left:30.55pt;margin-top:106pt;width:200.7pt;height:22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" fillcolor="white [3201]" strokecolor="yellow" strokeweight="3pt">
                <v:textbox>
                  <w:txbxContent>
                    <w:p w14:paraId="6FA0C84F" w14:textId="6B885669" w:rsidR="00EA1C57" w:rsidRPr="00EA1C57" w:rsidRDefault="00D1693B" w:rsidP="00EA1C57">
                      <w:pPr>
                        <w:spacing w:after="0" w:line="240" w:lineRule="auto"/>
                        <w:jc w:val="center"/>
                        <w:rPr>
                          <w:sz w:val="36"/>
                          <w:szCs w:val="36"/>
                          <w:u w:val="single"/>
                        </w:rPr>
                      </w:pPr>
                      <w:r>
                        <w:rPr>
                          <w:sz w:val="36"/>
                          <w:szCs w:val="36"/>
                          <w:u w:val="single"/>
                        </w:rPr>
                        <w:t>Half term plan</w:t>
                      </w:r>
                    </w:p>
                    <w:p w14:paraId="063180EE" w14:textId="55A62DB8" w:rsidR="00EA1C57" w:rsidRPr="00EA1C57" w:rsidRDefault="00EA1C57" w:rsidP="00EA1C57">
                      <w:pPr>
                        <w:spacing w:after="0" w:line="240" w:lineRule="auto"/>
                        <w:jc w:val="center"/>
                        <w:rPr>
                          <w:sz w:val="32"/>
                          <w:szCs w:val="32"/>
                        </w:rPr>
                      </w:pPr>
                      <w:r w:rsidRPr="00EA1C57">
                        <w:rPr>
                          <w:sz w:val="32"/>
                          <w:szCs w:val="32"/>
                        </w:rPr>
                        <w:t>Getting to know your children</w:t>
                      </w:r>
                    </w:p>
                    <w:p w14:paraId="342BD240" w14:textId="6334CD8D" w:rsidR="00EA1C57" w:rsidRPr="00EA1C57" w:rsidRDefault="00A4227B" w:rsidP="00EA1C57">
                      <w:pPr>
                        <w:spacing w:after="0" w:line="240" w:lineRule="auto"/>
                        <w:jc w:val="center"/>
                        <w:rPr>
                          <w:sz w:val="32"/>
                          <w:szCs w:val="32"/>
                        </w:rPr>
                      </w:pPr>
                      <w:r>
                        <w:rPr>
                          <w:sz w:val="32"/>
                          <w:szCs w:val="32"/>
                        </w:rPr>
                        <w:t>Life is a Rainbow</w:t>
                      </w:r>
                    </w:p>
                    <w:p w14:paraId="4247775E" w14:textId="7BBE85AB" w:rsidR="00134909" w:rsidRDefault="001364B3" w:rsidP="00EA1C57">
                      <w:pPr>
                        <w:spacing w:after="0" w:line="240" w:lineRule="auto"/>
                        <w:jc w:val="center"/>
                        <w:rPr>
                          <w:sz w:val="32"/>
                          <w:szCs w:val="32"/>
                        </w:rPr>
                      </w:pPr>
                      <w:r w:rsidRPr="00EA1C57">
                        <w:rPr>
                          <w:sz w:val="32"/>
                          <w:szCs w:val="32"/>
                        </w:rPr>
                        <w:t>What does chef a do?</w:t>
                      </w:r>
                    </w:p>
                    <w:p w14:paraId="4ABB31A8" w14:textId="571ADD17" w:rsidR="00134909" w:rsidRDefault="001364B3" w:rsidP="00EA1C57">
                      <w:pPr>
                        <w:spacing w:after="0" w:line="240" w:lineRule="auto"/>
                        <w:jc w:val="center"/>
                        <w:rPr>
                          <w:sz w:val="32"/>
                          <w:szCs w:val="32"/>
                        </w:rPr>
                      </w:pPr>
                      <w:r>
                        <w:rPr>
                          <w:sz w:val="32"/>
                          <w:szCs w:val="32"/>
                        </w:rPr>
                        <w:t>What does a police officer do?</w:t>
                      </w:r>
                    </w:p>
                    <w:p w14:paraId="0A6CD213" w14:textId="3CA0B1D1" w:rsidR="00EA1C57" w:rsidRPr="00EA1C57" w:rsidRDefault="00332736" w:rsidP="00EA1C57">
                      <w:pPr>
                        <w:spacing w:after="0" w:line="240" w:lineRule="auto"/>
                        <w:jc w:val="center"/>
                        <w:rPr>
                          <w:sz w:val="32"/>
                          <w:szCs w:val="32"/>
                        </w:rPr>
                      </w:pPr>
                      <w:r w:rsidRPr="00EA1C57">
                        <w:rPr>
                          <w:sz w:val="32"/>
                          <w:szCs w:val="32"/>
                        </w:rPr>
                        <w:t xml:space="preserve">What does a </w:t>
                      </w:r>
                      <w:r w:rsidR="00D245AF" w:rsidRPr="00EA1C57">
                        <w:rPr>
                          <w:sz w:val="32"/>
                          <w:szCs w:val="32"/>
                        </w:rPr>
                        <w:t xml:space="preserve">vet </w:t>
                      </w:r>
                      <w:r w:rsidRPr="00EA1C57">
                        <w:rPr>
                          <w:sz w:val="32"/>
                          <w:szCs w:val="32"/>
                        </w:rPr>
                        <w:t>do?</w:t>
                      </w:r>
                    </w:p>
                    <w:p w14:paraId="55791217" w14:textId="77777777" w:rsidR="00EA1C57" w:rsidRPr="00EA1C57" w:rsidRDefault="00EA1C57" w:rsidP="00134909">
                      <w:pPr>
                        <w:spacing w:after="0" w:line="240" w:lineRule="auto"/>
                        <w:jc w:val="center"/>
                        <w:rPr>
                          <w:sz w:val="32"/>
                          <w:szCs w:val="32"/>
                        </w:rPr>
                      </w:pPr>
                    </w:p>
                    <w:p w14:paraId="20B7CFE7" w14:textId="77777777" w:rsidR="00655AF3" w:rsidRPr="009718A4" w:rsidRDefault="00655AF3" w:rsidP="00EA1C57">
                      <w:pPr>
                        <w:jc w:val="center"/>
                        <w:rPr>
                          <w:sz w:val="24"/>
                          <w:szCs w:val="24"/>
                        </w:rPr>
                      </w:pPr>
                    </w:p>
                  </w:txbxContent>
                </v:textbox>
                <w10:wrap anchorx="margin"/>
              </v:shape>
            </w:pict>
          </mc:Fallback>
        </mc:AlternateContent>
      </w:r>
      <w:r w:rsidR="000D30C8">
        <w:rPr>
          <w:noProof/>
          <w:lang w:eastAsia="en-GB"/>
        </w:rPr>
        <w:drawing>
          <wp:anchor distT="0" distB="0" distL="114300" distR="114300" simplePos="0" relativeHeight="251692544" behindDoc="1" locked="0" layoutInCell="1" allowOverlap="1" wp14:anchorId="5C1E56C8" wp14:editId="52A04501">
            <wp:simplePos x="0" y="0"/>
            <wp:positionH relativeFrom="column">
              <wp:posOffset>3575278</wp:posOffset>
            </wp:positionH>
            <wp:positionV relativeFrom="paragraph">
              <wp:posOffset>1362195</wp:posOffset>
            </wp:positionV>
            <wp:extent cx="1292225" cy="1292225"/>
            <wp:effectExtent l="0" t="0" r="3175" b="3175"/>
            <wp:wrapTight wrapText="bothSides">
              <wp:wrapPolygon edited="0">
                <wp:start x="0" y="0"/>
                <wp:lineTo x="0" y="21335"/>
                <wp:lineTo x="21335" y="21335"/>
                <wp:lineTo x="21335" y="0"/>
                <wp:lineTo x="0" y="0"/>
              </wp:wrapPolygon>
            </wp:wrapTight>
            <wp:docPr id="12" name="Picture 12" descr="https://encrypted-tbn0.gstatic.com/images?q=tbn%3AANd9GcRfh78BqGLMQmvzqcjSl8iund7JnmO-pC5549ENwta59PqqLTupSGzg7ooHaiU&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0.gstatic.com/images?q=tbn%3AANd9GcRfh78BqGLMQmvzqcjSl8iund7JnmO-pC5549ENwta59PqqLTupSGzg7ooHaiU&amp;usqp=CA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2225" cy="129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CB">
        <w:rPr>
          <w:noProof/>
          <w:lang w:eastAsia="en-GB"/>
        </w:rPr>
        <w:t xml:space="preserve">   </w:t>
      </w:r>
      <w:r w:rsidR="00104B90">
        <w:rPr>
          <w:noProof/>
          <w:lang w:eastAsia="en-GB"/>
        </w:rPr>
        <w:drawing>
          <wp:anchor distT="0" distB="0" distL="114300" distR="114300" simplePos="0" relativeHeight="251650560" behindDoc="0" locked="0" layoutInCell="1" allowOverlap="1" wp14:anchorId="73753D11" wp14:editId="26E7857A">
            <wp:simplePos x="0" y="0"/>
            <wp:positionH relativeFrom="column">
              <wp:posOffset>8871054</wp:posOffset>
            </wp:positionH>
            <wp:positionV relativeFrom="paragraph">
              <wp:posOffset>-12378</wp:posOffset>
            </wp:positionV>
            <wp:extent cx="1050925" cy="94615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925"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F98B3" w14:textId="77777777" w:rsidR="00EA1C57" w:rsidRPr="00EA1C57" w:rsidRDefault="000D30C8" w:rsidP="00EA1C57">
      <w:r>
        <w:rPr>
          <w:noProof/>
          <w:lang w:eastAsia="en-GB"/>
        </w:rPr>
        <w:t xml:space="preserve"> </w:t>
      </w:r>
      <w:r>
        <w:rPr>
          <w:noProof/>
          <w:lang w:eastAsia="en-GB"/>
        </w:rPr>
        <w:drawing>
          <wp:anchor distT="0" distB="0" distL="114300" distR="114300" simplePos="0" relativeHeight="251660800" behindDoc="1" locked="0" layoutInCell="1" allowOverlap="1" wp14:anchorId="7041B779" wp14:editId="6867FC71">
            <wp:simplePos x="0" y="0"/>
            <wp:positionH relativeFrom="margin">
              <wp:posOffset>3298166</wp:posOffset>
            </wp:positionH>
            <wp:positionV relativeFrom="paragraph">
              <wp:posOffset>1337190</wp:posOffset>
            </wp:positionV>
            <wp:extent cx="1252855" cy="1261110"/>
            <wp:effectExtent l="0" t="0" r="4445" b="0"/>
            <wp:wrapTight wrapText="bothSides">
              <wp:wrapPolygon edited="0">
                <wp:start x="0" y="0"/>
                <wp:lineTo x="0" y="21208"/>
                <wp:lineTo x="21348" y="21208"/>
                <wp:lineTo x="21348" y="0"/>
                <wp:lineTo x="0" y="0"/>
              </wp:wrapPolygon>
            </wp:wrapTight>
            <wp:docPr id="6" name="Picture 6" descr="Vet (People Who Help Us), Amanda Askew, Good Condition Book, ISBN 978184835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t (People Who Help Us), Amanda Askew, Good Condition Book, ISBN 97818483525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2855" cy="1261110"/>
                    </a:xfrm>
                    <a:prstGeom prst="rect">
                      <a:avLst/>
                    </a:prstGeom>
                    <a:noFill/>
                    <a:ln>
                      <a:noFill/>
                    </a:ln>
                  </pic:spPr>
                </pic:pic>
              </a:graphicData>
            </a:graphic>
          </wp:anchor>
        </w:drawing>
      </w:r>
    </w:p>
    <w:p w14:paraId="5981E551" w14:textId="50126094" w:rsidR="00EA1C57" w:rsidRPr="00EA1C57" w:rsidRDefault="00EA1C57" w:rsidP="00EA1C57"/>
    <w:p w14:paraId="6747298B" w14:textId="601B3C95" w:rsidR="00EA1C57" w:rsidRPr="00EA1C57" w:rsidRDefault="00792071" w:rsidP="00EA1C57">
      <w:r>
        <w:rPr>
          <w:noProof/>
          <w:lang w:eastAsia="en-GB"/>
        </w:rPr>
        <w:drawing>
          <wp:anchor distT="0" distB="0" distL="114300" distR="114300" simplePos="0" relativeHeight="251696640" behindDoc="0" locked="0" layoutInCell="1" allowOverlap="1" wp14:anchorId="41D40C1C" wp14:editId="16A3EB1D">
            <wp:simplePos x="0" y="0"/>
            <wp:positionH relativeFrom="margin">
              <wp:posOffset>5042535</wp:posOffset>
            </wp:positionH>
            <wp:positionV relativeFrom="paragraph">
              <wp:posOffset>4445</wp:posOffset>
            </wp:positionV>
            <wp:extent cx="1318260" cy="1328420"/>
            <wp:effectExtent l="0" t="0" r="0" b="5080"/>
            <wp:wrapSquare wrapText="bothSides"/>
            <wp:docPr id="2" name="Picture 2" descr="Police Officer (People Who Help Us): Amazon.co.uk: Amanda Askew, Andrew  Crowson: 9781848352551: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ce Officer (People Who Help Us): Amazon.co.uk: Amanda Askew, Andrew  Crowson: 9781848352551: Book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826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11A086" w14:textId="6AD104B7" w:rsidR="00EA1C57" w:rsidRPr="00EA1C57" w:rsidRDefault="00EA1C57" w:rsidP="00EA1C57"/>
    <w:p w14:paraId="2F480527" w14:textId="77777777" w:rsidR="00EA1C57" w:rsidRPr="00EA1C57" w:rsidRDefault="00EA1C57" w:rsidP="00EA1C57"/>
    <w:p w14:paraId="78FA8627" w14:textId="77777777" w:rsidR="00EA1C57" w:rsidRPr="00EA1C57" w:rsidRDefault="00EA1C57" w:rsidP="00EA1C57"/>
    <w:p w14:paraId="3DF96FF8" w14:textId="77777777" w:rsidR="00EA1C57" w:rsidRPr="00EA1C57" w:rsidRDefault="00EA1C57" w:rsidP="00EA1C57"/>
    <w:p w14:paraId="254942DB" w14:textId="77777777" w:rsidR="00EA1C57" w:rsidRPr="00EA1C57" w:rsidRDefault="00EA1C57" w:rsidP="00EA1C57"/>
    <w:p w14:paraId="06968329" w14:textId="77777777" w:rsidR="00EA1C57" w:rsidRDefault="00C564A0" w:rsidP="00EA1C57">
      <w:r>
        <w:rPr>
          <w:noProof/>
          <w:lang w:eastAsia="en-GB"/>
        </w:rPr>
        <mc:AlternateContent>
          <mc:Choice Requires="wps">
            <w:drawing>
              <wp:anchor distT="45720" distB="45720" distL="114300" distR="114300" simplePos="0" relativeHeight="251694592" behindDoc="0" locked="0" layoutInCell="1" allowOverlap="1" wp14:anchorId="6090C71A" wp14:editId="48920DBF">
                <wp:simplePos x="0" y="0"/>
                <wp:positionH relativeFrom="margin">
                  <wp:posOffset>3407410</wp:posOffset>
                </wp:positionH>
                <wp:positionV relativeFrom="paragraph">
                  <wp:posOffset>132080</wp:posOffset>
                </wp:positionV>
                <wp:extent cx="2914650" cy="3600450"/>
                <wp:effectExtent l="19050" t="1905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3600450"/>
                        </a:xfrm>
                        <a:prstGeom prst="rect">
                          <a:avLst/>
                        </a:prstGeom>
                        <a:solidFill>
                          <a:srgbClr val="FFFFFF"/>
                        </a:solidFill>
                        <a:ln w="38100">
                          <a:solidFill>
                            <a:srgbClr val="0070C0"/>
                          </a:solidFill>
                          <a:miter lim="800000"/>
                          <a:headEnd/>
                          <a:tailEnd/>
                        </a:ln>
                      </wps:spPr>
                      <wps:txbx>
                        <w:txbxContent>
                          <w:p w14:paraId="602CF9ED" w14:textId="77777777" w:rsidR="00EA1C57" w:rsidRDefault="00EA1C57" w:rsidP="00EA1C57">
                            <w:pPr>
                              <w:jc w:val="center"/>
                              <w:rPr>
                                <w:sz w:val="32"/>
                                <w:szCs w:val="32"/>
                                <w:u w:val="single"/>
                              </w:rPr>
                            </w:pPr>
                            <w:r>
                              <w:rPr>
                                <w:sz w:val="32"/>
                                <w:szCs w:val="32"/>
                                <w:u w:val="single"/>
                              </w:rPr>
                              <w:t xml:space="preserve">Some of the </w:t>
                            </w:r>
                            <w:r w:rsidRPr="00EA1C57">
                              <w:rPr>
                                <w:sz w:val="32"/>
                                <w:szCs w:val="32"/>
                                <w:u w:val="single"/>
                              </w:rPr>
                              <w:t>Activities</w:t>
                            </w:r>
                          </w:p>
                          <w:p w14:paraId="387CE957" w14:textId="77777777" w:rsidR="00EA1C57" w:rsidRPr="00EA1C57" w:rsidRDefault="00EA1C57" w:rsidP="00EA1C57">
                            <w:pPr>
                              <w:jc w:val="center"/>
                              <w:rPr>
                                <w:sz w:val="32"/>
                                <w:szCs w:val="32"/>
                              </w:rPr>
                            </w:pPr>
                            <w:r>
                              <w:rPr>
                                <w:sz w:val="32"/>
                                <w:szCs w:val="32"/>
                              </w:rPr>
                              <w:t xml:space="preserve">Writing our names, counting groups of objects, recognising colours, making pictures with shapes, learning to wash our hands, using scissors to makes snips in paper, painting pictures, exploring the garden, climbing on the climbing frame, making new friends, listening to stories, learning to put our coats on. HAVING FUN!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0C71A" id="_x0000_s1028" type="#_x0000_t202" style="position:absolute;margin-left:268.3pt;margin-top:10.4pt;width:229.5pt;height:283.5pt;z-index:25169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" strokecolor="#0070c0" strokeweight="3pt">
                <v:textbox>
                  <w:txbxContent>
                    <w:p w14:paraId="42BBF896" w14:textId="77777777" w:rsidR="00EA1C57" w:rsidRDefault="00EA1C57" w:rsidP="00EA1C57">
                      <w:pPr>
                        <w:jc w:val="center"/>
                        <w:rPr>
                          <w:sz w:val="32"/>
                          <w:szCs w:val="32"/>
                          <w:u w:val="single"/>
                        </w:rPr>
                      </w:pPr>
                      <w:r>
                        <w:rPr>
                          <w:sz w:val="32"/>
                          <w:szCs w:val="32"/>
                          <w:u w:val="single"/>
                        </w:rPr>
                        <w:t xml:space="preserve">Some of the </w:t>
                      </w:r>
                      <w:r w:rsidRPr="00EA1C57">
                        <w:rPr>
                          <w:sz w:val="32"/>
                          <w:szCs w:val="32"/>
                          <w:u w:val="single"/>
                        </w:rPr>
                        <w:t>Activities</w:t>
                      </w:r>
                    </w:p>
                    <w:p w14:paraId="403C63DD" w14:textId="77777777" w:rsidR="00EA1C57" w:rsidRPr="00EA1C57" w:rsidRDefault="00EA1C57" w:rsidP="00EA1C57">
                      <w:pPr>
                        <w:jc w:val="center"/>
                        <w:rPr>
                          <w:sz w:val="32"/>
                          <w:szCs w:val="32"/>
                        </w:rPr>
                      </w:pPr>
                      <w:r>
                        <w:rPr>
                          <w:sz w:val="32"/>
                          <w:szCs w:val="32"/>
                        </w:rPr>
                        <w:t xml:space="preserve">Writing our names, counting groups of objects, recognising colours, making pictures with shapes, learning to wash our hands, using scissors to makes snips in paper, painting pictures, exploring the garden, climbing on the climbing frame, making new friends, listening to stories, learning to put our coats on. HAVING FUN!  </w:t>
                      </w:r>
                    </w:p>
                  </w:txbxContent>
                </v:textbox>
                <w10:wrap type="square" anchorx="margin"/>
              </v:shape>
            </w:pict>
          </mc:Fallback>
        </mc:AlternateContent>
      </w:r>
    </w:p>
    <w:p w14:paraId="2B108C31" w14:textId="383FF009" w:rsidR="00396A4D" w:rsidRPr="00EA1C57" w:rsidRDefault="00792071" w:rsidP="00EA1C57">
      <w:pPr>
        <w:tabs>
          <w:tab w:val="left" w:pos="2880"/>
        </w:tabs>
      </w:pPr>
      <w:r>
        <w:rPr>
          <w:noProof/>
          <w:lang w:eastAsia="en-GB"/>
        </w:rPr>
        <w:drawing>
          <wp:anchor distT="0" distB="0" distL="114300" distR="114300" simplePos="0" relativeHeight="251695616" behindDoc="1" locked="0" layoutInCell="1" allowOverlap="1" wp14:anchorId="73913F29" wp14:editId="0281AD32">
            <wp:simplePos x="0" y="0"/>
            <wp:positionH relativeFrom="column">
              <wp:posOffset>1833245</wp:posOffset>
            </wp:positionH>
            <wp:positionV relativeFrom="paragraph">
              <wp:posOffset>1118870</wp:posOffset>
            </wp:positionV>
            <wp:extent cx="1298575" cy="1304925"/>
            <wp:effectExtent l="0" t="0" r="0" b="9525"/>
            <wp:wrapTight wrapText="bothSides">
              <wp:wrapPolygon edited="0">
                <wp:start x="0" y="0"/>
                <wp:lineTo x="0" y="21442"/>
                <wp:lineTo x="21230" y="21442"/>
                <wp:lineTo x="21230" y="0"/>
                <wp:lineTo x="0" y="0"/>
              </wp:wrapPolygon>
            </wp:wrapTight>
            <wp:docPr id="1" name="Picture 1" descr="9780007150724: I Don't Want to Wash My Hands (Little Princess) - AbeBooks -  Ross, Tony: 000715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780007150724: I Don't Want to Wash My Hands (Little Princess) - AbeBooks -  Ross, Tony: 00071507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8575" cy="1304925"/>
                    </a:xfrm>
                    <a:prstGeom prst="rect">
                      <a:avLst/>
                    </a:prstGeom>
                    <a:noFill/>
                    <a:ln>
                      <a:noFill/>
                    </a:ln>
                  </pic:spPr>
                </pic:pic>
              </a:graphicData>
            </a:graphic>
          </wp:anchor>
        </w:drawing>
      </w:r>
      <w:r w:rsidR="000D30C8">
        <w:rPr>
          <w:noProof/>
          <w:lang w:eastAsia="en-GB"/>
        </w:rPr>
        <mc:AlternateContent>
          <mc:Choice Requires="wps">
            <w:drawing>
              <wp:anchor distT="0" distB="0" distL="114300" distR="114300" simplePos="0" relativeHeight="251646464" behindDoc="0" locked="0" layoutInCell="1" allowOverlap="1" wp14:anchorId="73B4A0FF" wp14:editId="31418340">
                <wp:simplePos x="0" y="0"/>
                <wp:positionH relativeFrom="margin">
                  <wp:align>left</wp:align>
                </wp:positionH>
                <wp:positionV relativeFrom="paragraph">
                  <wp:posOffset>3598606</wp:posOffset>
                </wp:positionV>
                <wp:extent cx="6249015" cy="1390650"/>
                <wp:effectExtent l="19050" t="19050" r="19050" b="19050"/>
                <wp:wrapNone/>
                <wp:docPr id="3" name="Text Box 3"/>
                <wp:cNvGraphicFramePr/>
                <a:graphic xmlns:a="http://schemas.openxmlformats.org/drawingml/2006/main">
                  <a:graphicData uri="http://schemas.microsoft.com/office/word/2010/wordprocessingShape">
                    <wps:wsp>
                      <wps:cNvSpPr txBox="1"/>
                      <wps:spPr>
                        <a:xfrm>
                          <a:off x="0" y="0"/>
                          <a:ext cx="6249015" cy="1390650"/>
                        </a:xfrm>
                        <a:prstGeom prst="rect">
                          <a:avLst/>
                        </a:prstGeom>
                        <a:solidFill>
                          <a:schemeClr val="lt1"/>
                        </a:solidFill>
                        <a:ln w="38100">
                          <a:solidFill>
                            <a:srgbClr val="FF6600"/>
                          </a:solidFill>
                        </a:ln>
                      </wps:spPr>
                      <wps:txbx>
                        <w:txbxContent>
                          <w:p w14:paraId="0AF69FF8" w14:textId="77777777" w:rsidR="00104B90" w:rsidRPr="00EA1C57" w:rsidRDefault="00104B90" w:rsidP="00F234CB">
                            <w:pPr>
                              <w:spacing w:after="0" w:line="240" w:lineRule="auto"/>
                              <w:rPr>
                                <w:sz w:val="32"/>
                                <w:szCs w:val="32"/>
                                <w:u w:val="single"/>
                              </w:rPr>
                            </w:pPr>
                            <w:r w:rsidRPr="00EA1C57">
                              <w:rPr>
                                <w:sz w:val="32"/>
                                <w:szCs w:val="32"/>
                                <w:u w:val="single"/>
                              </w:rPr>
                              <w:t xml:space="preserve">Vocabulary we are learning this term: </w:t>
                            </w:r>
                          </w:p>
                          <w:p w14:paraId="2C5519ED" w14:textId="3203BB23" w:rsidR="00104B90" w:rsidRPr="00EA1C57" w:rsidRDefault="00792071" w:rsidP="00104B90">
                            <w:pPr>
                              <w:spacing w:after="0" w:line="240" w:lineRule="auto"/>
                              <w:rPr>
                                <w:sz w:val="32"/>
                                <w:szCs w:val="32"/>
                              </w:rPr>
                            </w:pPr>
                            <w:r w:rsidRPr="00792071">
                              <w:rPr>
                                <w:sz w:val="32"/>
                                <w:szCs w:val="32"/>
                              </w:rPr>
                              <w:t>Heart, excitement, calm, feelings, scared, Clinic, hibernating, vaccination, patients, x-ray, operation, Chef, restaurant, prepare, menu, recipe, ingredients, Crime, police station, uniform, patrol, radio, siren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4A0FF" id="Text Box 3" o:spid="_x0000_s1029" type="#_x0000_t202" style="position:absolute;margin-left:0;margin-top:283.35pt;width:492.05pt;height:109.5pt;z-index:251646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" fillcolor="white [3201]" strokecolor="#f60" strokeweight="3pt">
                <v:textbox>
                  <w:txbxContent>
                    <w:p w14:paraId="0AF69FF8" w14:textId="77777777" w:rsidR="00104B90" w:rsidRPr="00EA1C57" w:rsidRDefault="00104B90" w:rsidP="00F234CB">
                      <w:pPr>
                        <w:spacing w:after="0" w:line="240" w:lineRule="auto"/>
                        <w:rPr>
                          <w:sz w:val="32"/>
                          <w:szCs w:val="32"/>
                          <w:u w:val="single"/>
                        </w:rPr>
                      </w:pPr>
                      <w:r w:rsidRPr="00EA1C57">
                        <w:rPr>
                          <w:sz w:val="32"/>
                          <w:szCs w:val="32"/>
                          <w:u w:val="single"/>
                        </w:rPr>
                        <w:t xml:space="preserve">Vocabulary we are learning this term: </w:t>
                      </w:r>
                    </w:p>
                    <w:p w14:paraId="2C5519ED" w14:textId="3203BB23" w:rsidR="00104B90" w:rsidRPr="00EA1C57" w:rsidRDefault="00792071" w:rsidP="00104B90">
                      <w:pPr>
                        <w:spacing w:after="0" w:line="240" w:lineRule="auto"/>
                        <w:rPr>
                          <w:sz w:val="32"/>
                          <w:szCs w:val="32"/>
                        </w:rPr>
                      </w:pPr>
                      <w:r w:rsidRPr="00792071">
                        <w:rPr>
                          <w:sz w:val="32"/>
                          <w:szCs w:val="32"/>
                        </w:rPr>
                        <w:t>Heart, excitement, calm, feelings, scared, Clinic, hibernating, vaccination, patients, x-ray, operation, Chef, restaurant, prepare, menu, recipe, ingredients, Crime, police station, uniform, patrol, radio, siren</w:t>
                      </w:r>
                    </w:p>
                  </w:txbxContent>
                </v:textbox>
                <w10:wrap anchorx="margin"/>
              </v:shape>
            </w:pict>
          </mc:Fallback>
        </mc:AlternateContent>
      </w:r>
      <w:r w:rsidR="00332736">
        <w:rPr>
          <w:noProof/>
          <w:lang w:eastAsia="en-GB"/>
        </w:rPr>
        <w:drawing>
          <wp:anchor distT="0" distB="0" distL="114300" distR="114300" simplePos="0" relativeHeight="251682304" behindDoc="1" locked="0" layoutInCell="1" allowOverlap="1" wp14:anchorId="4DAA3FCC" wp14:editId="059A4228">
            <wp:simplePos x="0" y="0"/>
            <wp:positionH relativeFrom="margin">
              <wp:posOffset>228600</wp:posOffset>
            </wp:positionH>
            <wp:positionV relativeFrom="paragraph">
              <wp:posOffset>476250</wp:posOffset>
            </wp:positionV>
            <wp:extent cx="1238885" cy="1248410"/>
            <wp:effectExtent l="0" t="0" r="0" b="8890"/>
            <wp:wrapTight wrapText="bothSides">
              <wp:wrapPolygon edited="0">
                <wp:start x="0" y="0"/>
                <wp:lineTo x="0" y="21424"/>
                <wp:lineTo x="21257" y="21424"/>
                <wp:lineTo x="21257" y="0"/>
                <wp:lineTo x="0" y="0"/>
              </wp:wrapPolygon>
            </wp:wrapTight>
            <wp:docPr id="9" name="Picture 9" descr="Chef (People Who Help Us): Amazon.co.uk: Amanda Askew, Andrew Crowson:  9781848352513: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f (People Who Help Us): Amazon.co.uk: Amanda Askew, Andrew Crowson:  9781848352513: Book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885" cy="1248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1C57">
        <w:tab/>
      </w:r>
    </w:p>
    <w:sectPr w:rsidR="00396A4D" w:rsidRPr="00EA1C57" w:rsidSect="00C564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FBD"/>
    <w:rsid w:val="00020F58"/>
    <w:rsid w:val="000D30C8"/>
    <w:rsid w:val="00104B90"/>
    <w:rsid w:val="00134909"/>
    <w:rsid w:val="001364B3"/>
    <w:rsid w:val="001C6EFE"/>
    <w:rsid w:val="00216BFB"/>
    <w:rsid w:val="002D1571"/>
    <w:rsid w:val="00332736"/>
    <w:rsid w:val="00396A4D"/>
    <w:rsid w:val="003E04BC"/>
    <w:rsid w:val="00492AEF"/>
    <w:rsid w:val="00582920"/>
    <w:rsid w:val="006259C3"/>
    <w:rsid w:val="00655AF3"/>
    <w:rsid w:val="006C3247"/>
    <w:rsid w:val="007117EB"/>
    <w:rsid w:val="00792071"/>
    <w:rsid w:val="00877738"/>
    <w:rsid w:val="008D2440"/>
    <w:rsid w:val="009718A4"/>
    <w:rsid w:val="009840EB"/>
    <w:rsid w:val="00A4227B"/>
    <w:rsid w:val="00A663EA"/>
    <w:rsid w:val="00AB0433"/>
    <w:rsid w:val="00AE37F3"/>
    <w:rsid w:val="00B60A5D"/>
    <w:rsid w:val="00C3018B"/>
    <w:rsid w:val="00C564A0"/>
    <w:rsid w:val="00CE2FBD"/>
    <w:rsid w:val="00D1693B"/>
    <w:rsid w:val="00D245AF"/>
    <w:rsid w:val="00E03881"/>
    <w:rsid w:val="00EA1C57"/>
    <w:rsid w:val="00EF7F96"/>
    <w:rsid w:val="00F234CB"/>
    <w:rsid w:val="00F43479"/>
    <w:rsid w:val="00F71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89B6"/>
  <w15:chartTrackingRefBased/>
  <w15:docId w15:val="{7D89EF01-8D69-41C9-929E-CFE05320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9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9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23C92414BE0D4FB0BF96CA88EA32E7" ma:contentTypeVersion="13" ma:contentTypeDescription="Create a new document." ma:contentTypeScope="" ma:versionID="f1d844f40c51a1a0fa23d42ef76813cd">
  <xsd:schema xmlns:xsd="http://www.w3.org/2001/XMLSchema" xmlns:xs="http://www.w3.org/2001/XMLSchema" xmlns:p="http://schemas.microsoft.com/office/2006/metadata/properties" xmlns:ns3="802eda1a-555e-45b8-a054-6c085f035b0c" xmlns:ns4="9ed320ce-15d4-4587-9e97-6eff7f1a81a8" targetNamespace="http://schemas.microsoft.com/office/2006/metadata/properties" ma:root="true" ma:fieldsID="a789e2b64e65d5cdbd0ef13d85aa33ae" ns3:_="" ns4:_="">
    <xsd:import namespace="802eda1a-555e-45b8-a054-6c085f035b0c"/>
    <xsd:import namespace="9ed320ce-15d4-4587-9e97-6eff7f1a81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eda1a-555e-45b8-a054-6c085f035b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d320ce-15d4-4587-9e97-6eff7f1a81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C4A2CB-9A0C-446B-847E-A4D54211DA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C922AA-F22D-4E53-AF0F-69EF38FE705C}">
  <ds:schemaRefs>
    <ds:schemaRef ds:uri="http://schemas.microsoft.com/sharepoint/v3/contenttype/forms"/>
  </ds:schemaRefs>
</ds:datastoreItem>
</file>

<file path=customXml/itemProps3.xml><?xml version="1.0" encoding="utf-8"?>
<ds:datastoreItem xmlns:ds="http://schemas.openxmlformats.org/officeDocument/2006/customXml" ds:itemID="{99E12E4B-3E51-4529-8806-0680BCBA0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eda1a-555e-45b8-a054-6c085f035b0c"/>
    <ds:schemaRef ds:uri="9ed320ce-15d4-4587-9e97-6eff7f1a8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Ridgeway Primary School</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Stringer</dc:creator>
  <cp:keywords/>
  <dc:description/>
  <cp:lastModifiedBy>Beth Stringer</cp:lastModifiedBy>
  <cp:revision>22</cp:revision>
  <cp:lastPrinted>2021-09-27T11:21:00Z</cp:lastPrinted>
  <dcterms:created xsi:type="dcterms:W3CDTF">2020-10-15T13:26:00Z</dcterms:created>
  <dcterms:modified xsi:type="dcterms:W3CDTF">2024-07-26T18:34:00Z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0x0101002223C92414BE0D4FB0BF96CA88EA32E7</vt:lpwstr>
  </property>
</Properties>
</file>